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F0C" w:rsidRPr="00617734" w:rsidRDefault="00617734" w:rsidP="00617734">
      <w:pPr>
        <w:spacing w:before="100" w:beforeAutospacing="1" w:after="240" w:line="240" w:lineRule="auto"/>
        <w:ind w:right="-270"/>
        <w:jc w:val="center"/>
        <w:rPr>
          <w:rFonts w:ascii="Helvetica Neue" w:eastAsia="Times New Roman" w:hAnsi="Helvetica Neue" w:cs="Arial"/>
          <w:b/>
          <w:color w:val="111111"/>
          <w:sz w:val="24"/>
          <w:szCs w:val="24"/>
        </w:rPr>
      </w:pPr>
      <w:r>
        <w:rPr>
          <w:rFonts w:ascii="Times New Roman" w:hAnsi="Times New Roman" w:cs="Times New Roman"/>
          <w:b/>
          <w:sz w:val="24"/>
          <w:szCs w:val="24"/>
        </w:rPr>
        <w:tab/>
      </w:r>
      <w:r w:rsidRPr="00495F0C">
        <w:rPr>
          <w:rFonts w:ascii="Helvetica Neue" w:eastAsia="Times New Roman" w:hAnsi="Helvetica Neue" w:cs="Arial"/>
          <w:b/>
          <w:color w:val="111111"/>
          <w:sz w:val="24"/>
          <w:szCs w:val="24"/>
        </w:rPr>
        <w:t>Quantitative and Qualitative Abstracts</w:t>
      </w:r>
    </w:p>
    <w:p w:rsidR="005F27FA" w:rsidRPr="00495F0C" w:rsidRDefault="00495F0C" w:rsidP="005F27FA">
      <w:pPr>
        <w:spacing w:line="480" w:lineRule="auto"/>
        <w:rPr>
          <w:rFonts w:ascii="Times New Roman" w:hAnsi="Times New Roman" w:cs="Times New Roman"/>
          <w:b/>
          <w:szCs w:val="24"/>
        </w:rPr>
      </w:pPr>
      <w:r>
        <w:rPr>
          <w:rFonts w:ascii="Times New Roman" w:hAnsi="Times New Roman" w:cs="Times New Roman"/>
          <w:b/>
          <w:szCs w:val="24"/>
        </w:rPr>
        <w:t>Q</w:t>
      </w:r>
      <w:r w:rsidRPr="00495F0C">
        <w:rPr>
          <w:rFonts w:ascii="Times New Roman" w:hAnsi="Times New Roman" w:cs="Times New Roman"/>
          <w:b/>
          <w:szCs w:val="24"/>
        </w:rPr>
        <w:t xml:space="preserve">ualitative research study related to the field of nursing </w:t>
      </w:r>
    </w:p>
    <w:p w:rsidR="007B1FA6" w:rsidRPr="002C02FA" w:rsidRDefault="007B1FA6" w:rsidP="002C02FA">
      <w:pPr>
        <w:spacing w:line="480" w:lineRule="auto"/>
        <w:rPr>
          <w:rFonts w:ascii="Times New Roman" w:hAnsi="Times New Roman" w:cs="Times New Roman"/>
          <w:sz w:val="24"/>
          <w:szCs w:val="24"/>
        </w:rPr>
      </w:pPr>
      <w:proofErr w:type="spellStart"/>
      <w:r w:rsidRPr="002C02FA">
        <w:rPr>
          <w:rFonts w:ascii="Times New Roman" w:hAnsi="Times New Roman" w:cs="Times New Roman"/>
          <w:sz w:val="24"/>
          <w:szCs w:val="24"/>
        </w:rPr>
        <w:t>Farkhondeh</w:t>
      </w:r>
      <w:proofErr w:type="spellEnd"/>
      <w:r w:rsidRPr="002C02FA">
        <w:rPr>
          <w:rFonts w:ascii="Times New Roman" w:hAnsi="Times New Roman" w:cs="Times New Roman"/>
          <w:sz w:val="24"/>
          <w:szCs w:val="24"/>
        </w:rPr>
        <w:t xml:space="preserve"> Sharif - Sara </w:t>
      </w:r>
      <w:proofErr w:type="spellStart"/>
      <w:r w:rsidRPr="002C02FA">
        <w:rPr>
          <w:rFonts w:ascii="Times New Roman" w:hAnsi="Times New Roman" w:cs="Times New Roman"/>
          <w:sz w:val="24"/>
          <w:szCs w:val="24"/>
        </w:rPr>
        <w:t>Masoumi</w:t>
      </w:r>
      <w:proofErr w:type="spellEnd"/>
      <w:r w:rsidRPr="002C02FA">
        <w:rPr>
          <w:rFonts w:ascii="Times New Roman" w:hAnsi="Times New Roman" w:cs="Times New Roman"/>
          <w:sz w:val="24"/>
          <w:szCs w:val="24"/>
        </w:rPr>
        <w:t xml:space="preserve"> - BMC Nursing - 2005 </w:t>
      </w:r>
      <w:hyperlink r:id="rId4" w:history="1">
        <w:r w:rsidR="00C46E1D" w:rsidRPr="00B1699C">
          <w:rPr>
            <w:rStyle w:val="Hyperlink"/>
            <w:rFonts w:ascii="Times New Roman" w:hAnsi="Times New Roman" w:cs="Times New Roman"/>
            <w:sz w:val="24"/>
            <w:szCs w:val="24"/>
          </w:rPr>
          <w:t>https://bmcnurs.biomedcentral.com/articles/10.1186/1472-6955-4-6</w:t>
        </w:r>
      </w:hyperlink>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What type of research is it?</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A descriptive research study designed to depict the participants in an accurate way. </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 xml:space="preserve">What was the research question(s) or hypothesis?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Does nursing student’s experience in clinical practice provide a greater insight to develop an effective clinical teaching strategy in nursing education?</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 xml:space="preserve">What is the sample size, the sample size, and the sample attributes?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90 baccalaureate nursing student at the Shiraz University of Medical Science were selected randomly from 200 students and arranged in 9 groups of 10 students. </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What was the setting for the study?</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Focus group were used to obtain students’ opinion and experiences about their clinical experience. </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 xml:space="preserve">What were the researchers’ findings? </w:t>
      </w:r>
    </w:p>
    <w:p w:rsidR="007B1FA6"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From the students’ point of view, initial clinical anxiety, clinical supervision, and professional role were considered as important factors in clinical experience. </w:t>
      </w:r>
    </w:p>
    <w:p w:rsidR="005F27FA" w:rsidRPr="00093FDE" w:rsidRDefault="00495F0C" w:rsidP="00495F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w:t>
      </w:r>
      <w:r w:rsidRPr="00093FDE">
        <w:rPr>
          <w:rFonts w:ascii="Times New Roman" w:hAnsi="Times New Roman" w:cs="Times New Roman"/>
          <w:b/>
          <w:sz w:val="24"/>
          <w:szCs w:val="24"/>
        </w:rPr>
        <w:t>uantitative study related to the field of nursing</w:t>
      </w:r>
    </w:p>
    <w:p w:rsidR="00093FDE" w:rsidRDefault="00093FDE" w:rsidP="00093FDE">
      <w:pPr>
        <w:spacing w:after="0" w:line="480" w:lineRule="auto"/>
        <w:rPr>
          <w:rStyle w:val="citationtext"/>
          <w:rFonts w:ascii="Times New Roman" w:hAnsi="Times New Roman" w:cs="Times New Roman"/>
          <w:sz w:val="24"/>
          <w:szCs w:val="24"/>
        </w:rPr>
      </w:pPr>
      <w:r w:rsidRPr="00093FDE">
        <w:rPr>
          <w:rStyle w:val="citationtext"/>
          <w:rFonts w:ascii="Times New Roman" w:hAnsi="Times New Roman" w:cs="Times New Roman"/>
          <w:sz w:val="24"/>
          <w:szCs w:val="24"/>
        </w:rPr>
        <w:lastRenderedPageBreak/>
        <w:t xml:space="preserve">Association, American Psychological. “Stressed in America.” </w:t>
      </w:r>
      <w:r w:rsidRPr="00093FDE">
        <w:rPr>
          <w:rStyle w:val="citationtext"/>
          <w:rFonts w:ascii="Times New Roman" w:hAnsi="Times New Roman" w:cs="Times New Roman"/>
          <w:i/>
          <w:iCs/>
          <w:sz w:val="24"/>
          <w:szCs w:val="24"/>
        </w:rPr>
        <w:t>Stressed in America</w:t>
      </w:r>
      <w:r w:rsidRPr="00093FDE">
        <w:rPr>
          <w:rStyle w:val="citationtext"/>
          <w:rFonts w:ascii="Times New Roman" w:hAnsi="Times New Roman" w:cs="Times New Roman"/>
          <w:sz w:val="24"/>
          <w:szCs w:val="24"/>
        </w:rPr>
        <w:t>, Jan. 2011, p. 60.,</w:t>
      </w:r>
      <w:hyperlink r:id="rId5" w:history="1">
        <w:r w:rsidR="00C46E1D" w:rsidRPr="00B1699C">
          <w:rPr>
            <w:rStyle w:val="Hyperlink"/>
            <w:rFonts w:ascii="Times New Roman" w:hAnsi="Times New Roman" w:cs="Times New Roman"/>
            <w:sz w:val="24"/>
            <w:szCs w:val="24"/>
          </w:rPr>
          <w:t>www.apa.org/monitor/2011/01/stressed-america.aspx</w:t>
        </w:r>
      </w:hyperlink>
      <w:r w:rsidRPr="00093FDE">
        <w:rPr>
          <w:rStyle w:val="citationtext"/>
          <w:rFonts w:ascii="Times New Roman" w:hAnsi="Times New Roman" w:cs="Times New Roman"/>
          <w:sz w:val="24"/>
          <w:szCs w:val="24"/>
        </w:rPr>
        <w:t>.</w:t>
      </w:r>
      <w:bookmarkStart w:id="0" w:name="_GoBack"/>
      <w:bookmarkEnd w:id="0"/>
    </w:p>
    <w:p w:rsidR="005F27FA" w:rsidRPr="00093FDE" w:rsidRDefault="00093FDE" w:rsidP="00093FDE">
      <w:pPr>
        <w:spacing w:after="0" w:line="480" w:lineRule="auto"/>
        <w:rPr>
          <w:rFonts w:ascii="Times New Roman" w:hAnsi="Times New Roman" w:cs="Times New Roman"/>
          <w:sz w:val="24"/>
          <w:szCs w:val="24"/>
        </w:rPr>
      </w:pPr>
      <w:r>
        <w:rPr>
          <w:rStyle w:val="citationtext"/>
          <w:rFonts w:ascii="Times New Roman" w:hAnsi="Times New Roman" w:cs="Times New Roman"/>
          <w:sz w:val="24"/>
          <w:szCs w:val="24"/>
        </w:rPr>
        <w:tab/>
      </w:r>
      <w:r w:rsidR="005F27FA" w:rsidRPr="00093FDE">
        <w:rPr>
          <w:rFonts w:ascii="Times New Roman" w:hAnsi="Times New Roman" w:cs="Times New Roman"/>
          <w:b/>
          <w:sz w:val="24"/>
          <w:szCs w:val="24"/>
        </w:rPr>
        <w:t>What type of research is it?</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A qualitative study focused on exploratory research involving online questionnaires and survey of adults and young people aged between 8 to 17 years. </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 xml:space="preserve">What was the research question(s) or hypothesis?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What is the number individuals who once played an active role in the society and were now no longer active due to ailment which resulted in them depending on medical care?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What is the percentage of adults and children facing moderate or and high stress?</w:t>
      </w:r>
    </w:p>
    <w:p w:rsidR="005F27FA" w:rsidRPr="00093FDE" w:rsidRDefault="005F27F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t xml:space="preserve">What were the sample, the sample size, and sample attribute?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Individuals working and living the America, children attending schools living with parents facing stress. The sample size was open as the process was conducted online and anyone could participate.</w:t>
      </w:r>
    </w:p>
    <w:p w:rsidR="005F27FA" w:rsidRPr="00093FDE" w:rsidRDefault="00FC4A7A"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r>
      <w:r w:rsidR="005F27FA" w:rsidRPr="00093FDE">
        <w:rPr>
          <w:rFonts w:ascii="Times New Roman" w:hAnsi="Times New Roman" w:cs="Times New Roman"/>
          <w:b/>
          <w:sz w:val="24"/>
          <w:szCs w:val="24"/>
        </w:rPr>
        <w:t xml:space="preserve">What was the setting for the study? </w:t>
      </w:r>
    </w:p>
    <w:p w:rsidR="005F27FA"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The study was conducted by American Psychological Association on an online survey on August of 2011. </w:t>
      </w:r>
    </w:p>
    <w:p w:rsidR="005F27FA" w:rsidRPr="00093FDE" w:rsidRDefault="006A69DB" w:rsidP="005F27FA">
      <w:pPr>
        <w:spacing w:line="480" w:lineRule="auto"/>
        <w:rPr>
          <w:rFonts w:ascii="Times New Roman" w:hAnsi="Times New Roman" w:cs="Times New Roman"/>
          <w:b/>
          <w:sz w:val="24"/>
          <w:szCs w:val="24"/>
        </w:rPr>
      </w:pPr>
      <w:r w:rsidRPr="00093FDE">
        <w:rPr>
          <w:rFonts w:ascii="Times New Roman" w:hAnsi="Times New Roman" w:cs="Times New Roman"/>
          <w:b/>
          <w:sz w:val="24"/>
          <w:szCs w:val="24"/>
        </w:rPr>
        <w:tab/>
      </w:r>
      <w:r w:rsidR="005F27FA" w:rsidRPr="00093FDE">
        <w:rPr>
          <w:rFonts w:ascii="Times New Roman" w:hAnsi="Times New Roman" w:cs="Times New Roman"/>
          <w:b/>
          <w:sz w:val="24"/>
          <w:szCs w:val="24"/>
        </w:rPr>
        <w:t xml:space="preserve">What were the researcher’s findings? </w:t>
      </w:r>
    </w:p>
    <w:p w:rsidR="00411E32" w:rsidRPr="00093FDE" w:rsidRDefault="005F27FA" w:rsidP="005F27FA">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44% of American reported an increase in the level of stress over the past 5 years due to concerns about money, work, and the economy. 49% of respondents reported stress over job insecurity an </w:t>
      </w:r>
      <w:r w:rsidRPr="00093FDE">
        <w:rPr>
          <w:rFonts w:ascii="Times New Roman" w:hAnsi="Times New Roman" w:cs="Times New Roman"/>
          <w:sz w:val="24"/>
          <w:szCs w:val="24"/>
        </w:rPr>
        <w:lastRenderedPageBreak/>
        <w:t>increase of 5%. 69% of parents said their stress has no effects on their children and 14% of youths said the parents' stress did not bother them.</w:t>
      </w:r>
    </w:p>
    <w:sectPr w:rsidR="00411E32" w:rsidRPr="00093FDE" w:rsidSect="00C44F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5F27FA"/>
    <w:rsid w:val="00093FDE"/>
    <w:rsid w:val="00182385"/>
    <w:rsid w:val="002C02FA"/>
    <w:rsid w:val="00462069"/>
    <w:rsid w:val="00495F0C"/>
    <w:rsid w:val="005F27FA"/>
    <w:rsid w:val="00617734"/>
    <w:rsid w:val="006A69DB"/>
    <w:rsid w:val="007B1FA6"/>
    <w:rsid w:val="00A31C16"/>
    <w:rsid w:val="00A552A0"/>
    <w:rsid w:val="00A73319"/>
    <w:rsid w:val="00C44FCA"/>
    <w:rsid w:val="00C46E1D"/>
    <w:rsid w:val="00F70490"/>
    <w:rsid w:val="00F90523"/>
    <w:rsid w:val="00FC4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F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text">
    <w:name w:val="citation_text"/>
    <w:basedOn w:val="DefaultParagraphFont"/>
    <w:rsid w:val="00093FDE"/>
  </w:style>
  <w:style w:type="character" w:styleId="Hyperlink">
    <w:name w:val="Hyperlink"/>
    <w:basedOn w:val="DefaultParagraphFont"/>
    <w:uiPriority w:val="99"/>
    <w:unhideWhenUsed/>
    <w:rsid w:val="00C46E1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82379988">
      <w:bodyDiv w:val="1"/>
      <w:marLeft w:val="0"/>
      <w:marRight w:val="0"/>
      <w:marTop w:val="0"/>
      <w:marBottom w:val="0"/>
      <w:divBdr>
        <w:top w:val="none" w:sz="0" w:space="0" w:color="auto"/>
        <w:left w:val="none" w:sz="0" w:space="0" w:color="auto"/>
        <w:bottom w:val="none" w:sz="0" w:space="0" w:color="auto"/>
        <w:right w:val="none" w:sz="0" w:space="0" w:color="auto"/>
      </w:divBdr>
    </w:div>
    <w:div w:id="792526974">
      <w:bodyDiv w:val="1"/>
      <w:marLeft w:val="0"/>
      <w:marRight w:val="0"/>
      <w:marTop w:val="0"/>
      <w:marBottom w:val="0"/>
      <w:divBdr>
        <w:top w:val="none" w:sz="0" w:space="0" w:color="auto"/>
        <w:left w:val="none" w:sz="0" w:space="0" w:color="auto"/>
        <w:bottom w:val="none" w:sz="0" w:space="0" w:color="auto"/>
        <w:right w:val="none" w:sz="0" w:space="0" w:color="auto"/>
      </w:divBdr>
      <w:divsChild>
        <w:div w:id="53047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a.org/monitor/2011/01/stressed-america.aspx" TargetMode="External"/><Relationship Id="rId4" Type="http://schemas.openxmlformats.org/officeDocument/2006/relationships/hyperlink" Target="https://bmcnurs.biomedcentral.com/articles/10.1186/1472-6955-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2017-11-05T19:03:00Z</dcterms:created>
  <dcterms:modified xsi:type="dcterms:W3CDTF">2017-11-05T19:03:00Z</dcterms:modified>
</cp:coreProperties>
</file>